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44" w:rsidRPr="00907C4E" w:rsidRDefault="00907C4E">
      <w:pPr>
        <w:rPr>
          <w:rFonts w:asciiTheme="majorHAnsi" w:eastAsiaTheme="majorEastAsia" w:cstheme="majorBidi"/>
          <w:b/>
          <w:color w:val="0000FF"/>
          <w:sz w:val="52"/>
          <w:szCs w:val="52"/>
          <w14:shadow w14:blurRad="38100" w14:dist="38100" w14:dir="2700000" w14:sx="100000" w14:sy="100000" w14:kx="0" w14:ky="0" w14:algn="tl">
            <w14:srgbClr w14:val="FFFFFF"/>
          </w14:shadow>
        </w:rPr>
      </w:pPr>
      <w:bookmarkStart w:id="0" w:name="_GoBack"/>
      <w:r w:rsidRPr="00907C4E">
        <w:rPr>
          <w:rFonts w:asciiTheme="majorHAnsi" w:eastAsiaTheme="majorEastAsia" w:cstheme="majorBidi"/>
          <w:b/>
          <w:color w:val="0000FF"/>
          <w:sz w:val="52"/>
          <w:szCs w:val="52"/>
          <w14:shadow w14:blurRad="38100" w14:dist="38100" w14:dir="2700000" w14:sx="100000" w14:sy="100000" w14:kx="0" w14:ky="0" w14:algn="tl">
            <w14:srgbClr w14:val="FFFFFF"/>
          </w14:shadow>
        </w:rPr>
        <w:t xml:space="preserve">Bolezen sodobnega </w:t>
      </w:r>
      <w:r w:rsidRPr="00907C4E">
        <w:rPr>
          <w:rFonts w:asciiTheme="majorHAnsi" w:eastAsiaTheme="majorEastAsia" w:cstheme="majorBidi"/>
          <w:b/>
          <w:color w:val="0000FF"/>
          <w:sz w:val="52"/>
          <w:szCs w:val="52"/>
          <w14:shadow w14:blurRad="38100" w14:dist="38100" w14:dir="2700000" w14:sx="100000" w14:sy="100000" w14:kx="0" w14:ky="0" w14:algn="tl">
            <w14:srgbClr w14:val="FFFFFF"/>
          </w14:shadow>
        </w:rPr>
        <w:t>č</w:t>
      </w:r>
      <w:r w:rsidRPr="00907C4E">
        <w:rPr>
          <w:rFonts w:asciiTheme="majorHAnsi" w:eastAsiaTheme="majorEastAsia" w:cstheme="majorBidi"/>
          <w:b/>
          <w:color w:val="0000FF"/>
          <w:sz w:val="52"/>
          <w:szCs w:val="52"/>
          <w14:shadow w14:blurRad="38100" w14:dist="38100" w14:dir="2700000" w14:sx="100000" w14:sy="100000" w14:kx="0" w14:ky="0" w14:algn="tl">
            <w14:srgbClr w14:val="FFFFFF"/>
          </w14:shadow>
        </w:rPr>
        <w:t>asa</w:t>
      </w:r>
    </w:p>
    <w:bookmarkEnd w:id="0"/>
    <w:p w:rsidR="00EE4D9D" w:rsidRDefault="00EE4D9D">
      <w:pPr>
        <w:rPr>
          <w:rFonts w:asciiTheme="majorHAnsi" w:eastAsiaTheme="majorEastAsia" w:cstheme="majorBidi"/>
          <w:color w:val="0000FF"/>
          <w:sz w:val="24"/>
          <w:szCs w:val="24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907C4E" w:rsidRDefault="00907C4E">
      <w:pPr>
        <w:rPr>
          <w:rFonts w:asciiTheme="majorHAnsi" w:eastAsiaTheme="majorEastAsia" w:cstheme="majorBidi"/>
          <w:color w:val="0000FF"/>
          <w:sz w:val="24"/>
          <w:szCs w:val="24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907C4E" w:rsidRDefault="00907C4E">
      <w:pPr>
        <w:rPr>
          <w:rFonts w:asciiTheme="majorHAnsi" w:eastAsiaTheme="majorEastAsia" w:cstheme="majorBidi"/>
          <w:color w:val="0000FF"/>
          <w:sz w:val="24"/>
          <w:szCs w:val="24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907C4E" w:rsidRPr="00907C4E" w:rsidRDefault="00907C4E" w:rsidP="00907C4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</w:pPr>
      <w:hyperlink r:id="rId5" w:history="1">
        <w:r w:rsidRPr="00907C4E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lang w:eastAsia="sl-SI"/>
          </w:rPr>
          <w:t>Borba sedanjosti..</w:t>
        </w:r>
      </w:hyperlink>
      <w:r w:rsidRPr="00907C4E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  <w:t>..</w:t>
      </w:r>
      <w:r w:rsidRPr="00907C4E"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  <w:t xml:space="preserve"> </w:t>
      </w:r>
    </w:p>
    <w:p w:rsidR="00907C4E" w:rsidRPr="006512DF" w:rsidRDefault="00907C4E" w:rsidP="00907C4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907C4E" w:rsidRPr="006512DF" w:rsidRDefault="00907C4E" w:rsidP="00907C4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</w:t>
      </w:r>
      <w:r w:rsidRPr="006512D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66A42A50" wp14:editId="42F81E85">
            <wp:extent cx="346075" cy="346075"/>
            <wp:effectExtent l="0" t="0" r="0" b="0"/>
            <wp:docPr id="1" name="Picture 1" descr="http://www.weebly.com/weebly/images/file_icons/xls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weebly.com/weebly/images/file_icons/xls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</w:tblGrid>
      <w:tr w:rsidR="00907C4E" w:rsidRPr="006512DF" w:rsidTr="00764F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4E" w:rsidRPr="006512DF" w:rsidRDefault="00907C4E" w:rsidP="00764F72">
            <w:pPr>
              <w:spacing w:line="0" w:lineRule="auto"/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</w:pPr>
            <w:r w:rsidRPr="006512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l-SI"/>
              </w:rPr>
              <w:t>Bolezen sodobnega časa</w:t>
            </w:r>
          </w:p>
        </w:tc>
      </w:tr>
    </w:tbl>
    <w:p w:rsidR="00907C4E" w:rsidRDefault="00907C4E" w:rsidP="00907C4E">
      <w:r>
        <w:t xml:space="preserve">  </w:t>
      </w:r>
    </w:p>
    <w:p w:rsidR="00907C4E" w:rsidRPr="006512DF" w:rsidRDefault="00907C4E" w:rsidP="00907C4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8" w:history="1">
        <w:r w:rsidRPr="006512D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Downlo</w:t>
        </w:r>
        <w:r w:rsidRPr="006512D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a</w:t>
        </w:r>
        <w:r w:rsidRPr="006512D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d</w:t>
        </w:r>
        <w:r w:rsidRPr="006512D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 xml:space="preserve"> File</w:t>
        </w:r>
      </w:hyperlink>
    </w:p>
    <w:p w:rsidR="00907C4E" w:rsidRPr="006512DF" w:rsidRDefault="00907C4E" w:rsidP="00907C4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07C4E" w:rsidRDefault="00907C4E">
      <w:pPr>
        <w:rPr>
          <w:rFonts w:asciiTheme="majorHAnsi" w:eastAsiaTheme="majorEastAsia" w:cstheme="majorBidi"/>
          <w:color w:val="0000FF"/>
          <w:sz w:val="24"/>
          <w:szCs w:val="24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907C4E" w:rsidRDefault="00907C4E">
      <w:pPr>
        <w:rPr>
          <w:rFonts w:asciiTheme="majorHAnsi" w:eastAsiaTheme="majorEastAsia" w:cstheme="majorBidi"/>
          <w:color w:val="0000FF"/>
          <w:sz w:val="24"/>
          <w:szCs w:val="24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907C4E" w:rsidRPr="00907C4E" w:rsidRDefault="00907C4E">
      <w:pPr>
        <w:rPr>
          <w:rFonts w:asciiTheme="majorHAnsi" w:eastAsiaTheme="majorEastAsia" w:cstheme="majorBidi"/>
          <w:color w:val="0000FF"/>
          <w:sz w:val="24"/>
          <w:szCs w:val="24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EE4D9D" w:rsidRDefault="00EE4D9D"/>
    <w:sectPr w:rsidR="00EE4D9D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9D"/>
    <w:rsid w:val="004860BE"/>
    <w:rsid w:val="00630570"/>
    <w:rsid w:val="00644A44"/>
    <w:rsid w:val="00885ED1"/>
    <w:rsid w:val="00890432"/>
    <w:rsid w:val="00907C4E"/>
    <w:rsid w:val="009D092A"/>
    <w:rsid w:val="00AB1653"/>
    <w:rsid w:val="00E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4D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C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4D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C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njic-logatec.si/uploads/6/4/0/9/6409875/bolezen_sodobnega_casa.pp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gnjic-logatec.si/uploads/6/4/0/9/6409875/bolezen_sodobnega_casa.pps" TargetMode="External"/><Relationship Id="rId5" Type="http://schemas.openxmlformats.org/officeDocument/2006/relationships/hyperlink" Target="http://www.ognjic-logatec.si/zdravo-382ivljenje/borba-sedanjost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2024-02-27T18:34:00Z</dcterms:created>
  <dcterms:modified xsi:type="dcterms:W3CDTF">2024-02-27T19:34:00Z</dcterms:modified>
</cp:coreProperties>
</file>