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FB" w:rsidRDefault="00B706FB" w:rsidP="00B706FB">
      <w:pPr>
        <w:outlineLvl w:val="1"/>
      </w:pPr>
    </w:p>
    <w:p w:rsidR="00B706FB" w:rsidRPr="00B706FB" w:rsidRDefault="00B706FB" w:rsidP="00B706FB">
      <w:pPr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sl-SI"/>
        </w:rPr>
      </w:pPr>
      <w:hyperlink r:id="rId5" w:history="1">
        <w:r w:rsidRPr="00B706FB">
          <w:rPr>
            <w:rFonts w:ascii="Times New Roman" w:eastAsia="Times New Roman" w:hAnsi="Times New Roman" w:cs="Times New Roman"/>
            <w:b/>
            <w:bCs/>
            <w:color w:val="943634" w:themeColor="accent2" w:themeShade="BF"/>
            <w:sz w:val="32"/>
            <w:szCs w:val="32"/>
            <w:lang w:eastAsia="sl-SI"/>
          </w:rPr>
          <w:t>Čaj iz čebule in timijana</w:t>
        </w:r>
      </w:hyperlink>
    </w:p>
    <w:p w:rsid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706FB" w:rsidRPr="00B706FB" w:rsidRDefault="00B706FB" w:rsidP="00B706FB">
      <w:pPr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</w:pPr>
      <w:r w:rsidRPr="00B706FB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t>Recept:</w:t>
      </w:r>
    </w:p>
    <w:p w:rsid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t>1,5 čebule (lahko tudi 2 bolj majhne)</w:t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 velika žlica suhega timijana (5 - 6 vejic svežega)</w:t>
      </w:r>
      <w:bookmarkStart w:id="0" w:name="_GoBack"/>
      <w:bookmarkEnd w:id="0"/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 veliki žlici medu</w:t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6FB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t>Priprava:</w:t>
      </w:r>
      <w:r w:rsidRPr="00B706FB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br/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1,5 čebule narežeš v 1L vode, vreti mora 10 min. </w:t>
      </w:r>
    </w:p>
    <w:p w:rsid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Nato dodaš timijan in pustiš, da še vreje 3 min. </w:t>
      </w:r>
    </w:p>
    <w:p w:rsid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Odstaviš in pustiš 20 min pokritega. </w:t>
      </w:r>
    </w:p>
    <w:p w:rsidR="00B706FB" w:rsidRPr="00B706FB" w:rsidRDefault="00B706FB" w:rsidP="00B706F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t>Odcediš in pustiš, da se še malo ohladi, nato dodaš še 2 žlici medu.</w:t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Čaj je zelo dobrega okusa, nima nič okusa po čebuli, jaz si ga nalijem kar v termovko in ga pijem čez cel dan. Po dvo dnevni kuri s tem čajem si kot prerojen...</w:t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706F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Čebulni čaj za vse, ki vas lovi prehlad ali gripa. Čebula je znana kot dober naravni antibiotik.</w:t>
      </w:r>
    </w:p>
    <w:p w:rsidR="00B706FB" w:rsidRPr="00B706FB" w:rsidRDefault="00B706FB" w:rsidP="00B706FB">
      <w:pPr>
        <w:outlineLvl w:val="1"/>
        <w:rPr>
          <w:rFonts w:ascii="Times New Roman" w:hAnsi="Times New Roman" w:cs="Times New Roman"/>
          <w:sz w:val="24"/>
          <w:szCs w:val="24"/>
        </w:rPr>
      </w:pPr>
    </w:p>
    <w:p w:rsidR="00B706FB" w:rsidRPr="00B706FB" w:rsidRDefault="00B706FB" w:rsidP="00B706FB">
      <w:pPr>
        <w:outlineLvl w:val="1"/>
        <w:rPr>
          <w:rFonts w:ascii="Times New Roman" w:hAnsi="Times New Roman" w:cs="Times New Roman"/>
          <w:sz w:val="24"/>
          <w:szCs w:val="24"/>
        </w:rPr>
      </w:pPr>
    </w:p>
    <w:p w:rsidR="00B706FB" w:rsidRDefault="00B706FB" w:rsidP="00B706FB">
      <w:pPr>
        <w:outlineLvl w:val="1"/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B"/>
    <w:rsid w:val="004860BE"/>
    <w:rsid w:val="00630570"/>
    <w:rsid w:val="00644A44"/>
    <w:rsid w:val="00885ED1"/>
    <w:rsid w:val="00890432"/>
    <w:rsid w:val="009D092A"/>
    <w:rsid w:val="00AB1653"/>
    <w:rsid w:val="00B706FB"/>
    <w:rsid w:val="00ED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njic-logatec.si/zeliscaron269a/caj-iz-cebule-in-timij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2024-02-18T20:48:00Z</dcterms:created>
  <dcterms:modified xsi:type="dcterms:W3CDTF">2024-02-18T20:58:00Z</dcterms:modified>
</cp:coreProperties>
</file>