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59" w:rsidRPr="00A34E59" w:rsidRDefault="00A34E59" w:rsidP="00A34E59">
      <w:pPr>
        <w:outlineLvl w:val="1"/>
        <w:rPr>
          <w:rFonts w:ascii="Times New Roman" w:eastAsia="Times New Roman" w:hAnsi="Times New Roman" w:cs="Times New Roman"/>
          <w:b/>
          <w:bCs/>
          <w:color w:val="984806" w:themeColor="accent6" w:themeShade="80"/>
          <w:sz w:val="32"/>
          <w:szCs w:val="32"/>
          <w:lang w:eastAsia="sl-SI"/>
        </w:rPr>
      </w:pPr>
      <w:r>
        <w:rPr>
          <w:rFonts w:ascii="Times New Roman" w:eastAsia="Times New Roman" w:hAnsi="Times New Roman" w:cs="Times New Roman"/>
          <w:b/>
          <w:bCs/>
          <w:color w:val="984806" w:themeColor="accent6" w:themeShade="80"/>
          <w:sz w:val="32"/>
          <w:szCs w:val="32"/>
          <w:lang w:eastAsia="sl-SI"/>
        </w:rPr>
        <w:t>8 indijskih začimb</w:t>
      </w:r>
    </w:p>
    <w:p w:rsidR="00A34E59" w:rsidRPr="00A34E59" w:rsidRDefault="00A34E59" w:rsidP="00A34E59">
      <w:pPr>
        <w:rPr>
          <w:rFonts w:ascii="Times New Roman" w:hAnsi="Times New Roman" w:cs="Times New Roman"/>
          <w:b/>
          <w:color w:val="984806" w:themeColor="accent6" w:themeShade="80"/>
          <w:sz w:val="24"/>
          <w:szCs w:val="24"/>
        </w:rPr>
      </w:pPr>
    </w:p>
    <w:p w:rsidR="00A34E59" w:rsidRDefault="00A34E59" w:rsidP="00A34E59">
      <w:pPr>
        <w:rPr>
          <w:rFonts w:ascii="Times New Roman" w:hAnsi="Times New Roman" w:cs="Times New Roman"/>
          <w:sz w:val="24"/>
          <w:szCs w:val="24"/>
        </w:rPr>
      </w:pPr>
      <w:r w:rsidRPr="00A34E59">
        <w:rPr>
          <w:rFonts w:ascii="Times New Roman" w:hAnsi="Times New Roman" w:cs="Times New Roman"/>
          <w:b/>
          <w:color w:val="984806" w:themeColor="accent6" w:themeShade="80"/>
          <w:sz w:val="24"/>
          <w:szCs w:val="24"/>
        </w:rPr>
        <w:t>...</w:t>
      </w:r>
      <w:r>
        <w:rPr>
          <w:rFonts w:ascii="Times New Roman" w:hAnsi="Times New Roman" w:cs="Times New Roman"/>
          <w:b/>
          <w:color w:val="984806" w:themeColor="accent6" w:themeShade="80"/>
          <w:sz w:val="24"/>
          <w:szCs w:val="24"/>
        </w:rPr>
        <w:t xml:space="preserve"> </w:t>
      </w:r>
      <w:r w:rsidRPr="00A34E59">
        <w:rPr>
          <w:rFonts w:ascii="Times New Roman" w:hAnsi="Times New Roman" w:cs="Times New Roman"/>
          <w:b/>
          <w:color w:val="984806" w:themeColor="accent6" w:themeShade="80"/>
          <w:sz w:val="24"/>
          <w:szCs w:val="24"/>
        </w:rPr>
        <w:t>ki preprečujejo raka</w:t>
      </w:r>
      <w:r w:rsidRPr="00A34E59">
        <w:rPr>
          <w:rFonts w:ascii="Times New Roman" w:hAnsi="Times New Roman" w:cs="Times New Roman"/>
          <w:b/>
          <w:color w:val="984806" w:themeColor="accent6" w:themeShade="80"/>
          <w:sz w:val="24"/>
          <w:szCs w:val="24"/>
        </w:rPr>
        <w:br/>
      </w:r>
    </w:p>
    <w:p w:rsidR="00A34E59" w:rsidRDefault="00A34E59" w:rsidP="00A34E59">
      <w:pPr>
        <w:rPr>
          <w:rFonts w:ascii="Times New Roman" w:hAnsi="Times New Roman" w:cs="Times New Roman"/>
          <w:color w:val="984806" w:themeColor="accent6" w:themeShade="80"/>
          <w:sz w:val="24"/>
          <w:szCs w:val="24"/>
        </w:rPr>
      </w:pPr>
      <w:r w:rsidRPr="00F261BC">
        <w:rPr>
          <w:rFonts w:ascii="Times New Roman" w:hAnsi="Times New Roman" w:cs="Times New Roman"/>
          <w:sz w:val="24"/>
          <w:szCs w:val="24"/>
        </w:rPr>
        <w:br/>
      </w:r>
      <w:r w:rsidRPr="00A34E59">
        <w:rPr>
          <w:rStyle w:val="Strong"/>
          <w:rFonts w:ascii="Times New Roman" w:hAnsi="Times New Roman" w:cs="Times New Roman"/>
          <w:color w:val="984806" w:themeColor="accent6" w:themeShade="80"/>
          <w:sz w:val="24"/>
          <w:szCs w:val="24"/>
        </w:rPr>
        <w:t>Kajenski poper:</w:t>
      </w:r>
      <w:r w:rsidRPr="00A34E59">
        <w:rPr>
          <w:rFonts w:ascii="Times New Roman" w:hAnsi="Times New Roman" w:cs="Times New Roman"/>
          <w:color w:val="984806" w:themeColor="accent6" w:themeShade="80"/>
          <w:sz w:val="24"/>
          <w:szCs w:val="24"/>
        </w:rPr>
        <w:t xml:space="preserve"> </w:t>
      </w:r>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t>Sicer deluje proti raku, vendar pa ga nikar ne pojejte preveč. Kapsaicin v njem sproži proces apoptoze, ki uničuje rakave celice in precej zmanjša velikost celice tumorskih celic levkemije.</w:t>
      </w:r>
      <w:r w:rsidRPr="00F261BC">
        <w:rPr>
          <w:rFonts w:ascii="Times New Roman" w:hAnsi="Times New Roman" w:cs="Times New Roman"/>
          <w:sz w:val="24"/>
          <w:szCs w:val="24"/>
        </w:rPr>
        <w:br/>
        <w:t>Lahko sklepamo, da žge ne le našega jezika, pač pa požge tudi rakave celice.</w:t>
      </w:r>
      <w:r w:rsidRPr="00F261BC">
        <w:rPr>
          <w:rFonts w:ascii="Times New Roman" w:hAnsi="Times New Roman" w:cs="Times New Roman"/>
          <w:sz w:val="24"/>
          <w:szCs w:val="24"/>
        </w:rPr>
        <w:br/>
      </w:r>
    </w:p>
    <w:p w:rsidR="00A34E59" w:rsidRDefault="00A34E59" w:rsidP="00A34E59">
      <w:pPr>
        <w:rPr>
          <w:rStyle w:val="Strong"/>
          <w:rFonts w:ascii="Times New Roman" w:hAnsi="Times New Roman" w:cs="Times New Roman"/>
          <w:color w:val="984806" w:themeColor="accent6" w:themeShade="80"/>
          <w:sz w:val="24"/>
          <w:szCs w:val="24"/>
        </w:rPr>
      </w:pPr>
      <w:r w:rsidRPr="00F261BC">
        <w:rPr>
          <w:rFonts w:ascii="Times New Roman" w:hAnsi="Times New Roman" w:cs="Times New Roman"/>
          <w:sz w:val="24"/>
          <w:szCs w:val="24"/>
        </w:rPr>
        <w:br/>
      </w:r>
      <w:r w:rsidRPr="00A34E59">
        <w:rPr>
          <w:rStyle w:val="Strong"/>
          <w:rFonts w:ascii="Times New Roman" w:hAnsi="Times New Roman" w:cs="Times New Roman"/>
          <w:color w:val="984806" w:themeColor="accent6" w:themeShade="80"/>
          <w:sz w:val="24"/>
          <w:szCs w:val="24"/>
        </w:rPr>
        <w:t>Žafran:</w:t>
      </w:r>
    </w:p>
    <w:p w:rsidR="00A34E59" w:rsidRDefault="00A34E59" w:rsidP="00A34E59">
      <w:pPr>
        <w:rPr>
          <w:rFonts w:ascii="Times New Roman" w:hAnsi="Times New Roman" w:cs="Times New Roman"/>
          <w:sz w:val="24"/>
          <w:szCs w:val="24"/>
        </w:rPr>
      </w:pPr>
      <w:r w:rsidRPr="00A34E59">
        <w:rPr>
          <w:rFonts w:ascii="Times New Roman" w:hAnsi="Times New Roman" w:cs="Times New Roman"/>
          <w:color w:val="984806" w:themeColor="accent6" w:themeShade="80"/>
          <w:sz w:val="24"/>
          <w:szCs w:val="24"/>
        </w:rPr>
        <w:t xml:space="preserve"> </w:t>
      </w:r>
      <w:r w:rsidRPr="00F261BC">
        <w:rPr>
          <w:rFonts w:ascii="Times New Roman" w:hAnsi="Times New Roman" w:cs="Times New Roman"/>
          <w:sz w:val="24"/>
          <w:szCs w:val="24"/>
        </w:rPr>
        <w:t>Vsebuje kislino, imenovano krocetin, ki je močan element v boju proti raku. Ne le, da zavira napredovanje bolezni, pač pa tudi zmanjša velikost tumorja za polovico. Čeprav je najdražja začimba na svetu, je tudi zelo zdravilen in dober za vaše splošno počutje.</w:t>
      </w:r>
      <w:r w:rsidRPr="00F261BC">
        <w:rPr>
          <w:rFonts w:ascii="Times New Roman" w:hAnsi="Times New Roman" w:cs="Times New Roman"/>
          <w:sz w:val="24"/>
          <w:szCs w:val="24"/>
        </w:rPr>
        <w:br/>
      </w:r>
    </w:p>
    <w:p w:rsidR="00A34E59" w:rsidRDefault="00A34E59" w:rsidP="00A34E59">
      <w:pPr>
        <w:rPr>
          <w:rStyle w:val="Strong"/>
          <w:rFonts w:ascii="Times New Roman" w:hAnsi="Times New Roman" w:cs="Times New Roman"/>
          <w:sz w:val="24"/>
          <w:szCs w:val="24"/>
        </w:rPr>
      </w:pPr>
      <w:r w:rsidRPr="00A34E59">
        <w:rPr>
          <w:rFonts w:ascii="Times New Roman" w:hAnsi="Times New Roman" w:cs="Times New Roman"/>
          <w:color w:val="984806" w:themeColor="accent6" w:themeShade="80"/>
          <w:sz w:val="24"/>
          <w:szCs w:val="24"/>
        </w:rPr>
        <w:br/>
      </w:r>
      <w:r w:rsidRPr="00A34E59">
        <w:rPr>
          <w:rStyle w:val="Strong"/>
          <w:rFonts w:ascii="Times New Roman" w:hAnsi="Times New Roman" w:cs="Times New Roman"/>
          <w:color w:val="984806" w:themeColor="accent6" w:themeShade="80"/>
          <w:sz w:val="24"/>
          <w:szCs w:val="24"/>
        </w:rPr>
        <w:t>Kurkuma</w:t>
      </w:r>
      <w:r w:rsidRPr="00F261BC">
        <w:rPr>
          <w:rStyle w:val="Strong"/>
          <w:rFonts w:ascii="Times New Roman" w:hAnsi="Times New Roman" w:cs="Times New Roman"/>
          <w:sz w:val="24"/>
          <w:szCs w:val="24"/>
        </w:rPr>
        <w:t>:</w:t>
      </w:r>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t xml:space="preserve"> To je kraljica začimb, ko gre za obravnavo rakavih bolezni, poleg tega pa dodaja lepo barvo hrani na našem krožniku. Vsebuje močan polifenol kurkumin, ki klinično dokazano zavira rast celic, ki povzročajo raka na prostati, melanomo, rak dojke, tumor na možganih, raka trebušne slinavke in levkemijo. Kurkumin spodbuja apoptozo (programirano celično smrt / samomor za celice), ki varno odpravlja rakave celice, ne da bi predstavljal grožnjo za razvoj drugih zdravih celic.</w:t>
      </w:r>
      <w:r w:rsidRPr="00F261BC">
        <w:rPr>
          <w:rFonts w:ascii="Times New Roman" w:hAnsi="Times New Roman" w:cs="Times New Roman"/>
          <w:sz w:val="24"/>
          <w:szCs w:val="24"/>
        </w:rPr>
        <w:br/>
      </w:r>
    </w:p>
    <w:p w:rsidR="00A34E59" w:rsidRDefault="00A34E59" w:rsidP="00A34E59">
      <w:pPr>
        <w:rPr>
          <w:rStyle w:val="Strong"/>
          <w:rFonts w:ascii="Times New Roman" w:hAnsi="Times New Roman" w:cs="Times New Roman"/>
          <w:color w:val="984806" w:themeColor="accent6" w:themeShade="80"/>
          <w:sz w:val="24"/>
          <w:szCs w:val="24"/>
        </w:rPr>
      </w:pPr>
      <w:r w:rsidRPr="00A34E59">
        <w:rPr>
          <w:rFonts w:ascii="Times New Roman" w:hAnsi="Times New Roman" w:cs="Times New Roman"/>
          <w:color w:val="984806" w:themeColor="accent6" w:themeShade="80"/>
          <w:sz w:val="24"/>
          <w:szCs w:val="24"/>
        </w:rPr>
        <w:br/>
      </w:r>
      <w:r w:rsidRPr="00A34E59">
        <w:rPr>
          <w:rStyle w:val="Strong"/>
          <w:rFonts w:ascii="Times New Roman" w:hAnsi="Times New Roman" w:cs="Times New Roman"/>
          <w:color w:val="984806" w:themeColor="accent6" w:themeShade="80"/>
          <w:sz w:val="24"/>
          <w:szCs w:val="24"/>
        </w:rPr>
        <w:t>Ingver:</w:t>
      </w:r>
    </w:p>
    <w:p w:rsidR="00A34E59" w:rsidRDefault="00A34E59" w:rsidP="00A34E59">
      <w:pPr>
        <w:rPr>
          <w:rFonts w:ascii="Times New Roman" w:hAnsi="Times New Roman" w:cs="Times New Roman"/>
          <w:sz w:val="24"/>
          <w:szCs w:val="24"/>
        </w:rPr>
      </w:pPr>
      <w:r w:rsidRPr="00A34E59">
        <w:rPr>
          <w:rFonts w:ascii="Times New Roman" w:hAnsi="Times New Roman" w:cs="Times New Roman"/>
          <w:color w:val="984806" w:themeColor="accent6" w:themeShade="80"/>
          <w:sz w:val="24"/>
          <w:szCs w:val="24"/>
        </w:rPr>
        <w:t xml:space="preserve"> </w:t>
      </w:r>
      <w:r w:rsidRPr="00F261BC">
        <w:rPr>
          <w:rFonts w:ascii="Times New Roman" w:hAnsi="Times New Roman" w:cs="Times New Roman"/>
          <w:sz w:val="24"/>
          <w:szCs w:val="24"/>
        </w:rPr>
        <w:t>Ta skromna začimba se ponaša z zdravilnimi lastnostmi, saj pomaga zniževati holesterol, spodbuja metabolizem in ubija rakavih celic. Dodajte ga zelenjavnim jedem, ribam in solatam, izboljšal bo tudi okus vaših jedi.</w:t>
      </w:r>
      <w:r w:rsidRPr="00F261BC">
        <w:rPr>
          <w:rFonts w:ascii="Times New Roman" w:hAnsi="Times New Roman" w:cs="Times New Roman"/>
          <w:sz w:val="24"/>
          <w:szCs w:val="24"/>
        </w:rPr>
        <w:br/>
      </w:r>
    </w:p>
    <w:p w:rsidR="00A34E59" w:rsidRDefault="00A34E59" w:rsidP="00A34E59">
      <w:pPr>
        <w:rPr>
          <w:rStyle w:val="Strong"/>
          <w:rFonts w:ascii="Times New Roman" w:hAnsi="Times New Roman" w:cs="Times New Roman"/>
          <w:color w:val="984806" w:themeColor="accent6" w:themeShade="80"/>
          <w:sz w:val="24"/>
          <w:szCs w:val="24"/>
        </w:rPr>
      </w:pPr>
      <w:r w:rsidRPr="00F261BC">
        <w:rPr>
          <w:rFonts w:ascii="Times New Roman" w:hAnsi="Times New Roman" w:cs="Times New Roman"/>
          <w:sz w:val="24"/>
          <w:szCs w:val="24"/>
        </w:rPr>
        <w:br/>
      </w:r>
      <w:r w:rsidRPr="00A34E59">
        <w:rPr>
          <w:rStyle w:val="Strong"/>
          <w:rFonts w:ascii="Times New Roman" w:hAnsi="Times New Roman" w:cs="Times New Roman"/>
          <w:color w:val="984806" w:themeColor="accent6" w:themeShade="80"/>
          <w:sz w:val="24"/>
          <w:szCs w:val="24"/>
        </w:rPr>
        <w:t>Navadni komarček:</w:t>
      </w:r>
    </w:p>
    <w:p w:rsidR="00A34E59" w:rsidRDefault="00A34E59" w:rsidP="00A34E59">
      <w:pPr>
        <w:rPr>
          <w:rFonts w:ascii="Times New Roman" w:hAnsi="Times New Roman" w:cs="Times New Roman"/>
          <w:sz w:val="24"/>
          <w:szCs w:val="24"/>
        </w:rPr>
      </w:pPr>
      <w:r w:rsidRPr="00A34E59">
        <w:rPr>
          <w:rFonts w:ascii="Times New Roman" w:hAnsi="Times New Roman" w:cs="Times New Roman"/>
          <w:color w:val="984806" w:themeColor="accent6" w:themeShade="80"/>
          <w:sz w:val="24"/>
          <w:szCs w:val="24"/>
        </w:rPr>
        <w:t xml:space="preserve"> </w:t>
      </w:r>
      <w:r w:rsidRPr="00F261BC">
        <w:rPr>
          <w:rFonts w:ascii="Times New Roman" w:hAnsi="Times New Roman" w:cs="Times New Roman"/>
          <w:sz w:val="24"/>
          <w:szCs w:val="24"/>
        </w:rPr>
        <w:t>Oborožen je s fito-hranili in antioksidanti, zato rakave celice nimajo druge izbire, kot da sprejmejo poraz. Anetol je glavnasestavina komarčka, ki se upira in omejuje dejavnosti rakavih celic. Paradižnikovo-komarčkova juha s česnom ali sveža solata s komarčkovimi čebulicami je idealna predjed. Druga izbira je lahko pražen komarček s parmezanom.</w:t>
      </w:r>
      <w:r w:rsidRPr="00F261BC">
        <w:rPr>
          <w:rFonts w:ascii="Times New Roman" w:hAnsi="Times New Roman" w:cs="Times New Roman"/>
          <w:sz w:val="24"/>
          <w:szCs w:val="24"/>
        </w:rPr>
        <w:br/>
      </w:r>
    </w:p>
    <w:p w:rsidR="00A34E59" w:rsidRDefault="00A34E59" w:rsidP="00A34E59">
      <w:pPr>
        <w:rPr>
          <w:rStyle w:val="Strong"/>
          <w:rFonts w:ascii="Times New Roman" w:hAnsi="Times New Roman" w:cs="Times New Roman"/>
          <w:color w:val="984806" w:themeColor="accent6" w:themeShade="80"/>
          <w:sz w:val="24"/>
          <w:szCs w:val="24"/>
        </w:rPr>
      </w:pPr>
      <w:r w:rsidRPr="00F261BC">
        <w:rPr>
          <w:rFonts w:ascii="Times New Roman" w:hAnsi="Times New Roman" w:cs="Times New Roman"/>
          <w:sz w:val="24"/>
          <w:szCs w:val="24"/>
        </w:rPr>
        <w:br/>
      </w:r>
      <w:r w:rsidRPr="00A34E59">
        <w:rPr>
          <w:rStyle w:val="Strong"/>
          <w:rFonts w:ascii="Times New Roman" w:hAnsi="Times New Roman" w:cs="Times New Roman"/>
          <w:color w:val="984806" w:themeColor="accent6" w:themeShade="80"/>
          <w:sz w:val="24"/>
          <w:szCs w:val="24"/>
        </w:rPr>
        <w:t>Kumina:</w:t>
      </w:r>
    </w:p>
    <w:p w:rsidR="00A34E59" w:rsidRDefault="00A34E59" w:rsidP="00A34E59">
      <w:pPr>
        <w:rPr>
          <w:rFonts w:ascii="Times New Roman" w:hAnsi="Times New Roman" w:cs="Times New Roman"/>
          <w:sz w:val="24"/>
          <w:szCs w:val="24"/>
        </w:rPr>
      </w:pPr>
      <w:r w:rsidRPr="00A34E59">
        <w:rPr>
          <w:rFonts w:ascii="Times New Roman" w:hAnsi="Times New Roman" w:cs="Times New Roman"/>
          <w:color w:val="984806" w:themeColor="accent6" w:themeShade="80"/>
          <w:sz w:val="24"/>
          <w:szCs w:val="24"/>
        </w:rPr>
        <w:t xml:space="preserve"> </w:t>
      </w:r>
      <w:r w:rsidRPr="00F261BC">
        <w:rPr>
          <w:rFonts w:ascii="Times New Roman" w:hAnsi="Times New Roman" w:cs="Times New Roman"/>
          <w:sz w:val="24"/>
          <w:szCs w:val="24"/>
        </w:rPr>
        <w:t>Pomaga pri prebavi in zato priporočamo, da po vsakem obroku prežvečite pest semen kumine. Vendar njegove zdravstvene koristi presegajo prebavni trakt. Ta začimba z antioksidantskimi lastnostmi vsebuje sestavino, imenovano timokinon, "Thymoquinone", ki zavira množenje celic, odgovornih za raka na prostati. Dodajte jo omakam, kruhu in čemerkoli drugemu.</w:t>
      </w:r>
      <w:r w:rsidRPr="00F261BC">
        <w:rPr>
          <w:rFonts w:ascii="Times New Roman" w:hAnsi="Times New Roman" w:cs="Times New Roman"/>
          <w:sz w:val="24"/>
          <w:szCs w:val="24"/>
        </w:rPr>
        <w:br/>
      </w:r>
    </w:p>
    <w:p w:rsidR="00A34E59" w:rsidRDefault="00A34E59" w:rsidP="00A34E59">
      <w:pPr>
        <w:rPr>
          <w:rStyle w:val="Strong"/>
          <w:rFonts w:ascii="Times New Roman" w:hAnsi="Times New Roman" w:cs="Times New Roman"/>
          <w:color w:val="984806" w:themeColor="accent6" w:themeShade="80"/>
          <w:sz w:val="24"/>
          <w:szCs w:val="24"/>
        </w:rPr>
      </w:pPr>
      <w:r w:rsidRPr="00F261BC">
        <w:rPr>
          <w:rFonts w:ascii="Times New Roman" w:hAnsi="Times New Roman" w:cs="Times New Roman"/>
          <w:sz w:val="24"/>
          <w:szCs w:val="24"/>
        </w:rPr>
        <w:br/>
      </w:r>
      <w:r w:rsidRPr="00A34E59">
        <w:rPr>
          <w:rStyle w:val="Strong"/>
          <w:rFonts w:ascii="Times New Roman" w:hAnsi="Times New Roman" w:cs="Times New Roman"/>
          <w:color w:val="984806" w:themeColor="accent6" w:themeShade="80"/>
          <w:sz w:val="24"/>
          <w:szCs w:val="24"/>
        </w:rPr>
        <w:t>Origano:</w:t>
      </w:r>
    </w:p>
    <w:p w:rsidR="00A34E59" w:rsidRDefault="00A34E59" w:rsidP="00A34E59">
      <w:pPr>
        <w:rPr>
          <w:rFonts w:ascii="Times New Roman" w:hAnsi="Times New Roman" w:cs="Times New Roman"/>
          <w:sz w:val="24"/>
          <w:szCs w:val="24"/>
        </w:rPr>
      </w:pPr>
      <w:r w:rsidRPr="00A34E59">
        <w:rPr>
          <w:rFonts w:ascii="Times New Roman" w:hAnsi="Times New Roman" w:cs="Times New Roman"/>
          <w:color w:val="984806" w:themeColor="accent6" w:themeShade="80"/>
          <w:sz w:val="24"/>
          <w:szCs w:val="24"/>
        </w:rPr>
        <w:t xml:space="preserve"> </w:t>
      </w:r>
      <w:r w:rsidRPr="00F261BC">
        <w:rPr>
          <w:rFonts w:ascii="Times New Roman" w:hAnsi="Times New Roman" w:cs="Times New Roman"/>
          <w:sz w:val="24"/>
          <w:szCs w:val="24"/>
        </w:rPr>
        <w:t>Ni uporaben le za pice ali testenine, saj tudi ta pomaga v boju proti raku na prostati. Sestavljen je iz protimikrobnih spojin, zato je samo ena čajna žlička origana enaka moči dveh skodelic rdečega grozdja! Fitokemična spojina kvercetin v origanu omejuje rast rakavih celic v telesu</w:t>
      </w:r>
      <w:r w:rsidRPr="00F261BC">
        <w:rPr>
          <w:rFonts w:ascii="Times New Roman" w:hAnsi="Times New Roman" w:cs="Times New Roman"/>
          <w:sz w:val="24"/>
          <w:szCs w:val="24"/>
        </w:rPr>
        <w:br/>
        <w:t>in deluje kot zdravilo proti boleznim rakavim boleznim.</w:t>
      </w:r>
      <w:r w:rsidRPr="00F261BC">
        <w:rPr>
          <w:rFonts w:ascii="Times New Roman" w:hAnsi="Times New Roman" w:cs="Times New Roman"/>
          <w:sz w:val="24"/>
          <w:szCs w:val="24"/>
        </w:rPr>
        <w:br/>
      </w:r>
    </w:p>
    <w:p w:rsidR="00A34E59" w:rsidRDefault="00A34E59" w:rsidP="00A34E59">
      <w:pPr>
        <w:rPr>
          <w:rFonts w:ascii="Times New Roman" w:hAnsi="Times New Roman" w:cs="Times New Roman"/>
          <w:color w:val="984806" w:themeColor="accent6" w:themeShade="80"/>
          <w:sz w:val="24"/>
          <w:szCs w:val="24"/>
        </w:rPr>
      </w:pPr>
    </w:p>
    <w:p w:rsidR="00A34E59" w:rsidRDefault="00A34E59" w:rsidP="00A34E59">
      <w:pPr>
        <w:rPr>
          <w:rStyle w:val="Strong"/>
          <w:rFonts w:ascii="Times New Roman" w:hAnsi="Times New Roman" w:cs="Times New Roman"/>
          <w:color w:val="984806" w:themeColor="accent6" w:themeShade="80"/>
          <w:sz w:val="24"/>
          <w:szCs w:val="24"/>
        </w:rPr>
      </w:pPr>
      <w:r w:rsidRPr="00A34E59">
        <w:rPr>
          <w:rStyle w:val="Strong"/>
          <w:rFonts w:ascii="Times New Roman" w:hAnsi="Times New Roman" w:cs="Times New Roman"/>
          <w:color w:val="984806" w:themeColor="accent6" w:themeShade="80"/>
          <w:sz w:val="24"/>
          <w:szCs w:val="24"/>
        </w:rPr>
        <w:lastRenderedPageBreak/>
        <w:t>Cimet:</w:t>
      </w:r>
    </w:p>
    <w:p w:rsidR="00A34E59" w:rsidRDefault="00A34E59" w:rsidP="00A34E59">
      <w:pPr>
        <w:rPr>
          <w:rFonts w:ascii="Times New Roman" w:hAnsi="Times New Roman" w:cs="Times New Roman"/>
          <w:sz w:val="24"/>
          <w:szCs w:val="24"/>
        </w:rPr>
      </w:pPr>
      <w:r w:rsidRPr="00A34E59">
        <w:rPr>
          <w:rFonts w:ascii="Times New Roman" w:hAnsi="Times New Roman" w:cs="Times New Roman"/>
          <w:color w:val="984806" w:themeColor="accent6" w:themeShade="80"/>
          <w:sz w:val="24"/>
          <w:szCs w:val="24"/>
        </w:rPr>
        <w:t xml:space="preserve"> </w:t>
      </w:r>
      <w:r w:rsidRPr="00F261BC">
        <w:rPr>
          <w:rFonts w:ascii="Times New Roman" w:hAnsi="Times New Roman" w:cs="Times New Roman"/>
          <w:sz w:val="24"/>
          <w:szCs w:val="24"/>
        </w:rPr>
        <w:t>Ne potrebujete več kot pol čajne žličke cimetovega prahu na dan, da odženete tveganje za razvoj raka. Je naravni konzervans, vir železa in kalcija. Uporaben je pri zaviranju ra</w:t>
      </w:r>
      <w:r>
        <w:rPr>
          <w:rFonts w:ascii="Times New Roman" w:hAnsi="Times New Roman" w:cs="Times New Roman"/>
          <w:sz w:val="24"/>
          <w:szCs w:val="24"/>
        </w:rPr>
        <w:t xml:space="preserve">sti tumorjev, zato ga dodajte k </w:t>
      </w:r>
      <w:r w:rsidRPr="00F261BC">
        <w:rPr>
          <w:rFonts w:ascii="Times New Roman" w:hAnsi="Times New Roman" w:cs="Times New Roman"/>
          <w:sz w:val="24"/>
          <w:szCs w:val="24"/>
        </w:rPr>
        <w:t>zajtrku, v čaj, na sesekljana jabolka, itd.</w:t>
      </w:r>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br/>
      </w:r>
      <w:r w:rsidRPr="00F261BC">
        <w:rPr>
          <w:rFonts w:ascii="Times New Roman" w:hAnsi="Times New Roman" w:cs="Times New Roman"/>
          <w:sz w:val="24"/>
          <w:szCs w:val="24"/>
        </w:rPr>
        <w:br/>
      </w:r>
      <w:r w:rsidRPr="00A34E59">
        <w:rPr>
          <w:rFonts w:ascii="Times New Roman" w:hAnsi="Times New Roman" w:cs="Times New Roman"/>
          <w:b/>
          <w:color w:val="984806" w:themeColor="accent6" w:themeShade="80"/>
          <w:sz w:val="24"/>
          <w:szCs w:val="24"/>
        </w:rPr>
        <w:t>Kajenski poper:</w:t>
      </w:r>
      <w:r w:rsidRPr="00A34E59">
        <w:rPr>
          <w:rFonts w:ascii="Times New Roman" w:hAnsi="Times New Roman" w:cs="Times New Roman"/>
          <w:color w:val="984806" w:themeColor="accent6" w:themeShade="80"/>
          <w:sz w:val="24"/>
          <w:szCs w:val="24"/>
        </w:rPr>
        <w:t xml:space="preserve"> </w:t>
      </w:r>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t>Sicer deluje proti raku, vendar pa ga nikar ne pojejte</w:t>
      </w:r>
      <w:r w:rsidRPr="00F261BC">
        <w:rPr>
          <w:rFonts w:ascii="Times New Roman" w:hAnsi="Times New Roman" w:cs="Times New Roman"/>
          <w:sz w:val="24"/>
          <w:szCs w:val="24"/>
        </w:rPr>
        <w:br/>
        <w:t>preveč. Kapsaicin v njem sproži proces apoptoze, ki uničuje rakave celice in</w:t>
      </w:r>
      <w:r w:rsidRPr="00F261BC">
        <w:rPr>
          <w:rFonts w:ascii="Times New Roman" w:hAnsi="Times New Roman" w:cs="Times New Roman"/>
          <w:sz w:val="24"/>
          <w:szCs w:val="24"/>
        </w:rPr>
        <w:br/>
        <w:t>precej zmanjša velikost celice tumorskih celic levkemije.</w:t>
      </w:r>
      <w:r w:rsidRPr="00F261BC">
        <w:rPr>
          <w:rFonts w:ascii="Times New Roman" w:hAnsi="Times New Roman" w:cs="Times New Roman"/>
          <w:sz w:val="24"/>
          <w:szCs w:val="24"/>
        </w:rPr>
        <w:br/>
        <w:t>Lahko sklepamo, da žge ne le našega jezika, pač pa požge tudi rakave celice.</w:t>
      </w:r>
      <w:r w:rsidRPr="00F261BC">
        <w:rPr>
          <w:rFonts w:ascii="Times New Roman" w:hAnsi="Times New Roman" w:cs="Times New Roman"/>
          <w:sz w:val="24"/>
          <w:szCs w:val="24"/>
        </w:rPr>
        <w:br/>
      </w:r>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br/>
      </w:r>
      <w:r w:rsidRPr="00A34E59">
        <w:rPr>
          <w:rFonts w:ascii="Times New Roman" w:hAnsi="Times New Roman" w:cs="Times New Roman"/>
          <w:b/>
          <w:color w:val="984806" w:themeColor="accent6" w:themeShade="80"/>
          <w:sz w:val="24"/>
          <w:szCs w:val="24"/>
        </w:rPr>
        <w:t>Žafran:</w:t>
      </w:r>
      <w:r w:rsidRPr="00A34E59">
        <w:rPr>
          <w:rFonts w:ascii="Times New Roman" w:hAnsi="Times New Roman" w:cs="Times New Roman"/>
          <w:color w:val="984806" w:themeColor="accent6" w:themeShade="80"/>
          <w:sz w:val="24"/>
          <w:szCs w:val="24"/>
        </w:rPr>
        <w:t xml:space="preserve"> </w:t>
      </w:r>
      <w:r w:rsidRPr="00F261BC">
        <w:rPr>
          <w:rFonts w:ascii="Times New Roman" w:hAnsi="Times New Roman" w:cs="Times New Roman"/>
          <w:sz w:val="24"/>
          <w:szCs w:val="24"/>
        </w:rPr>
        <w:t>Vsebuje kislino, imenovano krocetin, ki je močan element v boju</w:t>
      </w:r>
      <w:r w:rsidRPr="00F261BC">
        <w:rPr>
          <w:rFonts w:ascii="Times New Roman" w:hAnsi="Times New Roman" w:cs="Times New Roman"/>
          <w:sz w:val="24"/>
          <w:szCs w:val="24"/>
        </w:rPr>
        <w:br/>
        <w:t>proti raku. Ne le, da zavira napredovanje bolezni, pač pa tudi zmanjša</w:t>
      </w:r>
      <w:r w:rsidRPr="00F261BC">
        <w:rPr>
          <w:rFonts w:ascii="Times New Roman" w:hAnsi="Times New Roman" w:cs="Times New Roman"/>
          <w:sz w:val="24"/>
          <w:szCs w:val="24"/>
        </w:rPr>
        <w:br/>
        <w:t>velikost tumorja za polovico. Čeprav je najdražja začimba na svetu, je tudi</w:t>
      </w:r>
      <w:r w:rsidRPr="00F261BC">
        <w:rPr>
          <w:rFonts w:ascii="Times New Roman" w:hAnsi="Times New Roman" w:cs="Times New Roman"/>
          <w:sz w:val="24"/>
          <w:szCs w:val="24"/>
        </w:rPr>
        <w:br/>
        <w:t>zelo zdravilen in dober za vaše splošno počutje.</w:t>
      </w:r>
      <w:r w:rsidRPr="00F261BC">
        <w:rPr>
          <w:rFonts w:ascii="Times New Roman" w:hAnsi="Times New Roman" w:cs="Times New Roman"/>
          <w:sz w:val="24"/>
          <w:szCs w:val="24"/>
        </w:rPr>
        <w:br/>
      </w:r>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br/>
      </w:r>
      <w:r w:rsidRPr="00A34E59">
        <w:rPr>
          <w:rFonts w:ascii="Times New Roman" w:hAnsi="Times New Roman" w:cs="Times New Roman"/>
          <w:b/>
          <w:color w:val="984806" w:themeColor="accent6" w:themeShade="80"/>
          <w:sz w:val="24"/>
          <w:szCs w:val="24"/>
        </w:rPr>
        <w:t>Kurkuma:</w:t>
      </w:r>
      <w:r w:rsidRPr="00A34E59">
        <w:rPr>
          <w:rFonts w:ascii="Times New Roman" w:hAnsi="Times New Roman" w:cs="Times New Roman"/>
          <w:color w:val="984806" w:themeColor="accent6" w:themeShade="80"/>
          <w:sz w:val="24"/>
          <w:szCs w:val="24"/>
        </w:rPr>
        <w:t xml:space="preserve"> </w:t>
      </w:r>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t>To je kraljica začimb, ko gre za obravnavo rakavih bolezni, poleg</w:t>
      </w:r>
      <w:r w:rsidRPr="00F261BC">
        <w:rPr>
          <w:rFonts w:ascii="Times New Roman" w:hAnsi="Times New Roman" w:cs="Times New Roman"/>
          <w:sz w:val="24"/>
          <w:szCs w:val="24"/>
        </w:rPr>
        <w:br/>
        <w:t>tega pa dodaja lepo barvo hrani na našem krožniku. Vsebuje močan polifenol</w:t>
      </w:r>
      <w:r w:rsidRPr="00F261BC">
        <w:rPr>
          <w:rFonts w:ascii="Times New Roman" w:hAnsi="Times New Roman" w:cs="Times New Roman"/>
          <w:sz w:val="24"/>
          <w:szCs w:val="24"/>
        </w:rPr>
        <w:br/>
        <w:t>kurkumin, ki klinično dokazano zavira rast celic, ki povzročajo raka na</w:t>
      </w:r>
      <w:r w:rsidRPr="00F261BC">
        <w:rPr>
          <w:rFonts w:ascii="Times New Roman" w:hAnsi="Times New Roman" w:cs="Times New Roman"/>
          <w:sz w:val="24"/>
          <w:szCs w:val="24"/>
        </w:rPr>
        <w:br/>
        <w:t>prostati, melanomo, rak dojke, tumor na možganih, raka trebušne slinavke in</w:t>
      </w:r>
      <w:r w:rsidRPr="00F261BC">
        <w:rPr>
          <w:rFonts w:ascii="Times New Roman" w:hAnsi="Times New Roman" w:cs="Times New Roman"/>
          <w:sz w:val="24"/>
          <w:szCs w:val="24"/>
        </w:rPr>
        <w:br/>
        <w:t>levkemijo. Kurkumin spodbuja apoptozo (programirano celično smrt / samomor</w:t>
      </w:r>
      <w:r w:rsidRPr="00F261BC">
        <w:rPr>
          <w:rFonts w:ascii="Times New Roman" w:hAnsi="Times New Roman" w:cs="Times New Roman"/>
          <w:sz w:val="24"/>
          <w:szCs w:val="24"/>
        </w:rPr>
        <w:br/>
        <w:t>za celice), ki varno odpravlja rakave celice, ne da bi predstavljal grožnjo</w:t>
      </w:r>
      <w:r w:rsidRPr="00F261BC">
        <w:rPr>
          <w:rFonts w:ascii="Times New Roman" w:hAnsi="Times New Roman" w:cs="Times New Roman"/>
          <w:sz w:val="24"/>
          <w:szCs w:val="24"/>
        </w:rPr>
        <w:br/>
        <w:t>za razvoj drugih zdravih celic.</w:t>
      </w:r>
    </w:p>
    <w:p w:rsidR="00A34E59" w:rsidRDefault="00A34E59" w:rsidP="00A34E59">
      <w:pPr>
        <w:rPr>
          <w:rFonts w:ascii="Times New Roman" w:hAnsi="Times New Roman" w:cs="Times New Roman"/>
          <w:b/>
          <w:color w:val="984806" w:themeColor="accent6" w:themeShade="80"/>
          <w:sz w:val="24"/>
          <w:szCs w:val="24"/>
        </w:rPr>
      </w:pPr>
      <w:r w:rsidRPr="00F261BC">
        <w:rPr>
          <w:rFonts w:ascii="Times New Roman" w:hAnsi="Times New Roman" w:cs="Times New Roman"/>
          <w:sz w:val="24"/>
          <w:szCs w:val="24"/>
        </w:rPr>
        <w:br/>
        <w:t>Indijske babice so že nekdaj otrokom pripravljale kozarec toplega mleka,</w:t>
      </w:r>
      <w:r w:rsidRPr="00F261BC">
        <w:rPr>
          <w:rFonts w:ascii="Times New Roman" w:hAnsi="Times New Roman" w:cs="Times New Roman"/>
          <w:sz w:val="24"/>
          <w:szCs w:val="24"/>
        </w:rPr>
        <w:br/>
        <w:t>posut z žafranom, ko so jokali z modrico na komolcu ali rano na kolenu.</w:t>
      </w:r>
      <w:r w:rsidRPr="00F261BC">
        <w:rPr>
          <w:rFonts w:ascii="Times New Roman" w:hAnsi="Times New Roman" w:cs="Times New Roman"/>
          <w:sz w:val="24"/>
          <w:szCs w:val="24"/>
        </w:rPr>
        <w:br/>
        <w:t>Zeliščna kurkumina pasta je pomirjala manjše ureznine in ozdravila vse kožne</w:t>
      </w:r>
      <w:r w:rsidRPr="00F261BC">
        <w:rPr>
          <w:rFonts w:ascii="Times New Roman" w:hAnsi="Times New Roman" w:cs="Times New Roman"/>
          <w:sz w:val="24"/>
          <w:szCs w:val="24"/>
        </w:rPr>
        <w:br/>
        <w:t>izpuščaje. Ti starodavni kuhinjski triki so več kot le taktika hitre</w:t>
      </w:r>
      <w:r w:rsidRPr="00F261BC">
        <w:rPr>
          <w:rFonts w:ascii="Times New Roman" w:hAnsi="Times New Roman" w:cs="Times New Roman"/>
          <w:sz w:val="24"/>
          <w:szCs w:val="24"/>
        </w:rPr>
        <w:br/>
        <w:t>tolažbe. Začimbe, kot sta kurkuma in žafran, so neločljivo povezane z</w:t>
      </w:r>
      <w:r w:rsidRPr="00F261BC">
        <w:rPr>
          <w:rFonts w:ascii="Times New Roman" w:hAnsi="Times New Roman" w:cs="Times New Roman"/>
          <w:sz w:val="24"/>
          <w:szCs w:val="24"/>
        </w:rPr>
        <w:br/>
        <w:t>zdravilnimi lastnostmi, ki v primeru, da jih v svojo prehrano vključimo že v</w:t>
      </w:r>
      <w:r w:rsidRPr="00F261BC">
        <w:rPr>
          <w:rFonts w:ascii="Times New Roman" w:hAnsi="Times New Roman" w:cs="Times New Roman"/>
          <w:sz w:val="24"/>
          <w:szCs w:val="24"/>
        </w:rPr>
        <w:br/>
        <w:t>zgodnji fazi, krepijo naše telo pred invazijo toksinov, bakterij in virusov.</w:t>
      </w:r>
      <w:r w:rsidRPr="00F261BC">
        <w:rPr>
          <w:rFonts w:ascii="Times New Roman" w:hAnsi="Times New Roman" w:cs="Times New Roman"/>
          <w:sz w:val="24"/>
          <w:szCs w:val="24"/>
        </w:rPr>
        <w:br/>
      </w:r>
    </w:p>
    <w:p w:rsidR="00A34E59" w:rsidRDefault="00A34E59" w:rsidP="00A34E59">
      <w:pPr>
        <w:rPr>
          <w:rFonts w:ascii="Times New Roman" w:hAnsi="Times New Roman" w:cs="Times New Roman"/>
          <w:sz w:val="24"/>
          <w:szCs w:val="24"/>
        </w:rPr>
      </w:pPr>
      <w:r w:rsidRPr="00A34E59">
        <w:rPr>
          <w:rFonts w:ascii="Times New Roman" w:hAnsi="Times New Roman" w:cs="Times New Roman"/>
          <w:b/>
          <w:color w:val="984806" w:themeColor="accent6" w:themeShade="80"/>
          <w:sz w:val="24"/>
          <w:szCs w:val="24"/>
        </w:rPr>
        <w:br/>
        <w:t>Ingver:</w:t>
      </w:r>
      <w:r w:rsidRPr="00A34E59">
        <w:rPr>
          <w:rFonts w:ascii="Times New Roman" w:hAnsi="Times New Roman" w:cs="Times New Roman"/>
          <w:color w:val="984806" w:themeColor="accent6" w:themeShade="80"/>
          <w:sz w:val="24"/>
          <w:szCs w:val="24"/>
        </w:rPr>
        <w:t xml:space="preserve"> </w:t>
      </w:r>
    </w:p>
    <w:p w:rsidR="00A34E59" w:rsidRDefault="00A34E59" w:rsidP="00A34E59">
      <w:pPr>
        <w:rPr>
          <w:rFonts w:ascii="Times New Roman" w:hAnsi="Times New Roman" w:cs="Times New Roman"/>
          <w:b/>
          <w:color w:val="984806" w:themeColor="accent6" w:themeShade="80"/>
          <w:sz w:val="24"/>
          <w:szCs w:val="24"/>
        </w:rPr>
      </w:pPr>
      <w:r w:rsidRPr="00F261BC">
        <w:rPr>
          <w:rFonts w:ascii="Times New Roman" w:hAnsi="Times New Roman" w:cs="Times New Roman"/>
          <w:sz w:val="24"/>
          <w:szCs w:val="24"/>
        </w:rPr>
        <w:t>Ta skromna začimba se ponaša z zdravilnimi lastnostmi, saj pomaga</w:t>
      </w:r>
      <w:r w:rsidRPr="00F261BC">
        <w:rPr>
          <w:rFonts w:ascii="Times New Roman" w:hAnsi="Times New Roman" w:cs="Times New Roman"/>
          <w:sz w:val="24"/>
          <w:szCs w:val="24"/>
        </w:rPr>
        <w:br/>
        <w:t>zniževati holesterol, spodbuja metabolizem in ubija rakavih celic. Dodajte</w:t>
      </w:r>
      <w:r w:rsidRPr="00F261BC">
        <w:rPr>
          <w:rFonts w:ascii="Times New Roman" w:hAnsi="Times New Roman" w:cs="Times New Roman"/>
          <w:sz w:val="24"/>
          <w:szCs w:val="24"/>
        </w:rPr>
        <w:br/>
        <w:t>ga zelenjavnim jedem, ribam in solatam, izboljšal bo tudi okus vaših jedi.</w:t>
      </w:r>
      <w:r w:rsidRPr="00F261BC">
        <w:rPr>
          <w:rFonts w:ascii="Times New Roman" w:hAnsi="Times New Roman" w:cs="Times New Roman"/>
          <w:sz w:val="24"/>
          <w:szCs w:val="24"/>
        </w:rPr>
        <w:br/>
      </w:r>
    </w:p>
    <w:p w:rsidR="00A34E59" w:rsidRDefault="00A34E59" w:rsidP="00A34E59">
      <w:pPr>
        <w:rPr>
          <w:rFonts w:ascii="Times New Roman" w:hAnsi="Times New Roman" w:cs="Times New Roman"/>
          <w:sz w:val="24"/>
          <w:szCs w:val="24"/>
        </w:rPr>
      </w:pPr>
      <w:r w:rsidRPr="00A34E59">
        <w:rPr>
          <w:rFonts w:ascii="Times New Roman" w:hAnsi="Times New Roman" w:cs="Times New Roman"/>
          <w:b/>
          <w:color w:val="984806" w:themeColor="accent6" w:themeShade="80"/>
          <w:sz w:val="24"/>
          <w:szCs w:val="24"/>
        </w:rPr>
        <w:br/>
        <w:t>Navadni komarček:</w:t>
      </w:r>
      <w:r w:rsidRPr="00A34E59">
        <w:rPr>
          <w:rFonts w:ascii="Times New Roman" w:hAnsi="Times New Roman" w:cs="Times New Roman"/>
          <w:color w:val="984806" w:themeColor="accent6" w:themeShade="80"/>
          <w:sz w:val="24"/>
          <w:szCs w:val="24"/>
        </w:rPr>
        <w:t xml:space="preserve"> </w:t>
      </w:r>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t>Oborožen je s fito-hranili in antioksidanti, zato rakave</w:t>
      </w:r>
      <w:r w:rsidRPr="00F261BC">
        <w:rPr>
          <w:rFonts w:ascii="Times New Roman" w:hAnsi="Times New Roman" w:cs="Times New Roman"/>
          <w:sz w:val="24"/>
          <w:szCs w:val="24"/>
        </w:rPr>
        <w:br/>
        <w:t>celice nimajo druge izbire, kot da sprejmejo poraz. Anetol je glavna</w:t>
      </w:r>
      <w:r w:rsidRPr="00F261BC">
        <w:rPr>
          <w:rFonts w:ascii="Times New Roman" w:hAnsi="Times New Roman" w:cs="Times New Roman"/>
          <w:sz w:val="24"/>
          <w:szCs w:val="24"/>
        </w:rPr>
        <w:br/>
        <w:t>sestavina komarčka, ki se upira in omejuje dejavnosti rakavih celic.</w:t>
      </w:r>
      <w:r w:rsidRPr="00F261BC">
        <w:rPr>
          <w:rFonts w:ascii="Times New Roman" w:hAnsi="Times New Roman" w:cs="Times New Roman"/>
          <w:sz w:val="24"/>
          <w:szCs w:val="24"/>
        </w:rPr>
        <w:br/>
        <w:t>Paradižnikovo-komarčkova juha s česnom ali sveža solata s komarčkovimi</w:t>
      </w:r>
      <w:r w:rsidRPr="00F261BC">
        <w:rPr>
          <w:rFonts w:ascii="Times New Roman" w:hAnsi="Times New Roman" w:cs="Times New Roman"/>
          <w:sz w:val="24"/>
          <w:szCs w:val="24"/>
        </w:rPr>
        <w:br/>
        <w:t>čebulicami je idealna predjed. Druga izbira je lahko pražen komarček s</w:t>
      </w:r>
      <w:r w:rsidRPr="00F261BC">
        <w:rPr>
          <w:rFonts w:ascii="Times New Roman" w:hAnsi="Times New Roman" w:cs="Times New Roman"/>
          <w:sz w:val="24"/>
          <w:szCs w:val="24"/>
        </w:rPr>
        <w:br/>
        <w:t>parmezanom.</w:t>
      </w:r>
      <w:r w:rsidRPr="00F261BC">
        <w:rPr>
          <w:rFonts w:ascii="Times New Roman" w:hAnsi="Times New Roman" w:cs="Times New Roman"/>
          <w:sz w:val="24"/>
          <w:szCs w:val="24"/>
        </w:rPr>
        <w:br/>
      </w:r>
    </w:p>
    <w:p w:rsidR="00A34E59" w:rsidRDefault="00A34E59" w:rsidP="00A34E59">
      <w:pPr>
        <w:rPr>
          <w:rFonts w:ascii="Times New Roman" w:hAnsi="Times New Roman" w:cs="Times New Roman"/>
          <w:sz w:val="24"/>
          <w:szCs w:val="24"/>
        </w:rPr>
      </w:pPr>
    </w:p>
    <w:p w:rsidR="00A34E59" w:rsidRDefault="00A34E59" w:rsidP="00A34E59">
      <w:pPr>
        <w:rPr>
          <w:rFonts w:ascii="Times New Roman" w:hAnsi="Times New Roman" w:cs="Times New Roman"/>
          <w:sz w:val="24"/>
          <w:szCs w:val="24"/>
        </w:rPr>
      </w:pPr>
      <w:r w:rsidRPr="00A34E59">
        <w:rPr>
          <w:rFonts w:ascii="Times New Roman" w:hAnsi="Times New Roman" w:cs="Times New Roman"/>
          <w:b/>
          <w:color w:val="984806" w:themeColor="accent6" w:themeShade="80"/>
          <w:sz w:val="24"/>
          <w:szCs w:val="24"/>
        </w:rPr>
        <w:lastRenderedPageBreak/>
        <w:t>Kumina:</w:t>
      </w:r>
      <w:r w:rsidRPr="00A34E59">
        <w:rPr>
          <w:rFonts w:ascii="Times New Roman" w:hAnsi="Times New Roman" w:cs="Times New Roman"/>
          <w:color w:val="984806" w:themeColor="accent6" w:themeShade="80"/>
          <w:sz w:val="24"/>
          <w:szCs w:val="24"/>
        </w:rPr>
        <w:t xml:space="preserve"> </w:t>
      </w:r>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t>Pomaga pri prebavi in zato priporočamo, da po vsakem obroku</w:t>
      </w:r>
      <w:r w:rsidRPr="00F261BC">
        <w:rPr>
          <w:rFonts w:ascii="Times New Roman" w:hAnsi="Times New Roman" w:cs="Times New Roman"/>
          <w:sz w:val="24"/>
          <w:szCs w:val="24"/>
        </w:rPr>
        <w:br/>
        <w:t>prežvečite pest semen kumine. Vendar njegove zdravstvene koristi presegajo</w:t>
      </w:r>
      <w:r w:rsidRPr="00F261BC">
        <w:rPr>
          <w:rFonts w:ascii="Times New Roman" w:hAnsi="Times New Roman" w:cs="Times New Roman"/>
          <w:sz w:val="24"/>
          <w:szCs w:val="24"/>
        </w:rPr>
        <w:br/>
        <w:t>prebavni trakt. Ta začimba z antioksidantskimi lastnostmi vsebuje sestavino,</w:t>
      </w:r>
      <w:r w:rsidRPr="00F261BC">
        <w:rPr>
          <w:rFonts w:ascii="Times New Roman" w:hAnsi="Times New Roman" w:cs="Times New Roman"/>
          <w:sz w:val="24"/>
          <w:szCs w:val="24"/>
        </w:rPr>
        <w:br/>
        <w:t>imenovano timokinon, "Thymoquinone", ki zavira množenje celic, odgovornih za</w:t>
      </w:r>
      <w:r w:rsidRPr="00F261BC">
        <w:rPr>
          <w:rFonts w:ascii="Times New Roman" w:hAnsi="Times New Roman" w:cs="Times New Roman"/>
          <w:sz w:val="24"/>
          <w:szCs w:val="24"/>
        </w:rPr>
        <w:br/>
        <w:t>raka na prostati. Dodajte jo omakam, kruhu in čemerkoli drugemu.</w:t>
      </w:r>
      <w:r w:rsidRPr="00F261BC">
        <w:rPr>
          <w:rFonts w:ascii="Times New Roman" w:hAnsi="Times New Roman" w:cs="Times New Roman"/>
          <w:sz w:val="24"/>
          <w:szCs w:val="24"/>
        </w:rPr>
        <w:br/>
      </w:r>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br/>
      </w:r>
      <w:r w:rsidRPr="00A34E59">
        <w:rPr>
          <w:rFonts w:ascii="Times New Roman" w:hAnsi="Times New Roman" w:cs="Times New Roman"/>
          <w:b/>
          <w:color w:val="984806" w:themeColor="accent6" w:themeShade="80"/>
          <w:sz w:val="24"/>
          <w:szCs w:val="24"/>
        </w:rPr>
        <w:t>Origano:</w:t>
      </w:r>
      <w:r w:rsidRPr="00A34E59">
        <w:rPr>
          <w:rFonts w:ascii="Times New Roman" w:hAnsi="Times New Roman" w:cs="Times New Roman"/>
          <w:color w:val="984806" w:themeColor="accent6" w:themeShade="80"/>
          <w:sz w:val="24"/>
          <w:szCs w:val="24"/>
        </w:rPr>
        <w:t xml:space="preserve"> </w:t>
      </w:r>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t>Ni uporaben le za pice ali testenine, saj tudi ta pomaga v boju</w:t>
      </w:r>
      <w:r w:rsidRPr="00F261BC">
        <w:rPr>
          <w:rFonts w:ascii="Times New Roman" w:hAnsi="Times New Roman" w:cs="Times New Roman"/>
          <w:sz w:val="24"/>
          <w:szCs w:val="24"/>
        </w:rPr>
        <w:br/>
        <w:t>proti raku na prostati. Sestavljen je iz protimikrobnih spojin, zato je samo</w:t>
      </w:r>
      <w:r w:rsidRPr="00F261BC">
        <w:rPr>
          <w:rFonts w:ascii="Times New Roman" w:hAnsi="Times New Roman" w:cs="Times New Roman"/>
          <w:sz w:val="24"/>
          <w:szCs w:val="24"/>
        </w:rPr>
        <w:br/>
        <w:t>ena čajna žlička origana enaka moči dveh skodelic rdečega grozdja!</w:t>
      </w:r>
      <w:r w:rsidRPr="00F261BC">
        <w:rPr>
          <w:rFonts w:ascii="Times New Roman" w:hAnsi="Times New Roman" w:cs="Times New Roman"/>
          <w:sz w:val="24"/>
          <w:szCs w:val="24"/>
        </w:rPr>
        <w:br/>
        <w:t>Fitokemična spojina kvercetin v origanu omejuje rast rakavih celic v telesu</w:t>
      </w:r>
      <w:r w:rsidRPr="00F261BC">
        <w:rPr>
          <w:rFonts w:ascii="Times New Roman" w:hAnsi="Times New Roman" w:cs="Times New Roman"/>
          <w:sz w:val="24"/>
          <w:szCs w:val="24"/>
        </w:rPr>
        <w:br/>
        <w:t>in deluje kot zdravilo proti boleznim rakavim boleznim.</w:t>
      </w:r>
      <w:r w:rsidRPr="00F261BC">
        <w:rPr>
          <w:rFonts w:ascii="Times New Roman" w:hAnsi="Times New Roman" w:cs="Times New Roman"/>
          <w:sz w:val="24"/>
          <w:szCs w:val="24"/>
        </w:rPr>
        <w:br/>
      </w:r>
      <w:bookmarkStart w:id="0" w:name="_GoBack"/>
      <w:bookmarkEnd w:id="0"/>
    </w:p>
    <w:p w:rsidR="00A34E59" w:rsidRDefault="00A34E59" w:rsidP="00A34E59">
      <w:pPr>
        <w:rPr>
          <w:rFonts w:ascii="Times New Roman" w:hAnsi="Times New Roman" w:cs="Times New Roman"/>
          <w:sz w:val="24"/>
          <w:szCs w:val="24"/>
        </w:rPr>
      </w:pPr>
      <w:r w:rsidRPr="00F261BC">
        <w:rPr>
          <w:rFonts w:ascii="Times New Roman" w:hAnsi="Times New Roman" w:cs="Times New Roman"/>
          <w:sz w:val="24"/>
          <w:szCs w:val="24"/>
        </w:rPr>
        <w:br/>
      </w:r>
      <w:r w:rsidRPr="00A34E59">
        <w:rPr>
          <w:rFonts w:ascii="Times New Roman" w:hAnsi="Times New Roman" w:cs="Times New Roman"/>
          <w:b/>
          <w:color w:val="984806" w:themeColor="accent6" w:themeShade="80"/>
          <w:sz w:val="24"/>
          <w:szCs w:val="24"/>
        </w:rPr>
        <w:t>Cimet:</w:t>
      </w:r>
      <w:r w:rsidRPr="00A34E59">
        <w:rPr>
          <w:rFonts w:ascii="Times New Roman" w:hAnsi="Times New Roman" w:cs="Times New Roman"/>
          <w:color w:val="984806" w:themeColor="accent6" w:themeShade="80"/>
          <w:sz w:val="24"/>
          <w:szCs w:val="24"/>
        </w:rPr>
        <w:t xml:space="preserve"> </w:t>
      </w:r>
    </w:p>
    <w:p w:rsidR="00A34E59" w:rsidRPr="00F261BC" w:rsidRDefault="00A34E59" w:rsidP="00A34E59">
      <w:pPr>
        <w:rPr>
          <w:rFonts w:ascii="Times New Roman" w:hAnsi="Times New Roman" w:cs="Times New Roman"/>
          <w:sz w:val="24"/>
          <w:szCs w:val="24"/>
        </w:rPr>
      </w:pPr>
      <w:r w:rsidRPr="00F261BC">
        <w:rPr>
          <w:rFonts w:ascii="Times New Roman" w:hAnsi="Times New Roman" w:cs="Times New Roman"/>
          <w:sz w:val="24"/>
          <w:szCs w:val="24"/>
        </w:rPr>
        <w:t>Ne potrebujete več kot pol čajne žličke cimetovega prahu na dan, da</w:t>
      </w:r>
      <w:r w:rsidRPr="00F261BC">
        <w:rPr>
          <w:rFonts w:ascii="Times New Roman" w:hAnsi="Times New Roman" w:cs="Times New Roman"/>
          <w:sz w:val="24"/>
          <w:szCs w:val="24"/>
        </w:rPr>
        <w:br/>
        <w:t>odženete tveganje za razvoj raka. Je naravni konzervans, vir železa in</w:t>
      </w:r>
      <w:r w:rsidRPr="00F261BC">
        <w:rPr>
          <w:rFonts w:ascii="Times New Roman" w:hAnsi="Times New Roman" w:cs="Times New Roman"/>
          <w:sz w:val="24"/>
          <w:szCs w:val="24"/>
        </w:rPr>
        <w:br/>
        <w:t>kalcija. Uporaben je pri zaviranju rasti tumorjev, zato ga dodajte k</w:t>
      </w:r>
      <w:r w:rsidRPr="00F261BC">
        <w:rPr>
          <w:rFonts w:ascii="Times New Roman" w:hAnsi="Times New Roman" w:cs="Times New Roman"/>
          <w:sz w:val="24"/>
          <w:szCs w:val="24"/>
        </w:rPr>
        <w:br/>
        <w:t>zajtrku, v čaj, na sesekljana jabolka, itd.</w:t>
      </w:r>
    </w:p>
    <w:p w:rsidR="00A34E59" w:rsidRDefault="00A34E59" w:rsidP="00A34E59">
      <w:pPr>
        <w:rPr>
          <w:rFonts w:ascii="Times New Roman" w:hAnsi="Times New Roman" w:cs="Times New Roman"/>
          <w:sz w:val="24"/>
          <w:szCs w:val="24"/>
        </w:rPr>
      </w:pPr>
    </w:p>
    <w:p w:rsidR="00A34E59" w:rsidRDefault="00A34E59" w:rsidP="00A34E59">
      <w:pPr>
        <w:rPr>
          <w:rFonts w:ascii="Times New Roman" w:hAnsi="Times New Roman" w:cs="Times New Roman"/>
          <w:sz w:val="24"/>
          <w:szCs w:val="24"/>
        </w:rPr>
      </w:pPr>
    </w:p>
    <w:p w:rsidR="00A34E59" w:rsidRDefault="00A34E59" w:rsidP="00A34E59">
      <w:pPr>
        <w:rPr>
          <w:rFonts w:ascii="Times New Roman" w:hAnsi="Times New Roman" w:cs="Times New Roman"/>
          <w:sz w:val="24"/>
          <w:szCs w:val="24"/>
        </w:rPr>
      </w:pPr>
    </w:p>
    <w:p w:rsidR="00A34E59" w:rsidRDefault="00A34E59" w:rsidP="00A34E59">
      <w:pPr>
        <w:rPr>
          <w:rFonts w:ascii="Times New Roman" w:hAnsi="Times New Roman" w:cs="Times New Roman"/>
          <w:sz w:val="24"/>
          <w:szCs w:val="24"/>
        </w:rPr>
      </w:pPr>
    </w:p>
    <w:p w:rsidR="00A34E59" w:rsidRDefault="00A34E59" w:rsidP="00A34E59">
      <w:pPr>
        <w:rPr>
          <w:rFonts w:ascii="Times New Roman" w:hAnsi="Times New Roman" w:cs="Times New Roman"/>
          <w:sz w:val="24"/>
          <w:szCs w:val="24"/>
        </w:rPr>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59"/>
    <w:rsid w:val="004860BE"/>
    <w:rsid w:val="00630570"/>
    <w:rsid w:val="00644A44"/>
    <w:rsid w:val="00885ED1"/>
    <w:rsid w:val="00890432"/>
    <w:rsid w:val="009D092A"/>
    <w:rsid w:val="00A34E59"/>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4E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2024-02-18T21:36:00Z</dcterms:created>
  <dcterms:modified xsi:type="dcterms:W3CDTF">2024-02-18T21:59:00Z</dcterms:modified>
</cp:coreProperties>
</file>